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6" w:rsidRDefault="00FC5A56" w:rsidP="00FC5A56">
      <w:pPr>
        <w:spacing w:before="100" w:beforeAutospacing="1" w:after="100" w:afterAutospacing="1" w:line="24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5A56" w:rsidRPr="00FC5A56" w:rsidRDefault="00FC5A56" w:rsidP="00FC5A5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5A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Структурное подразделение государственного бюджетного образовательного учреждения Самарской области гимназии</w:t>
      </w:r>
    </w:p>
    <w:p w:rsidR="00FC5A56" w:rsidRPr="00FC5A56" w:rsidRDefault="00FC5A56" w:rsidP="00FC5A5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5A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«Образовательный центр «Гармония»,</w:t>
      </w:r>
    </w:p>
    <w:p w:rsidR="00677AC3" w:rsidRPr="00FC5A56" w:rsidRDefault="00FC5A56" w:rsidP="00FC5A5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C5A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реализующее</w:t>
      </w:r>
      <w:proofErr w:type="gramEnd"/>
      <w:r w:rsidRPr="00FC5A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дополнительного образования городского округа Отрадный Самарской области</w:t>
      </w: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677AC3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677AC3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677AC3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ПРОГРАММА</w:t>
      </w: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ЛАГЕРЯ ДНЕВНОГО ПРЕБЫВАНИЯ ДЕТЕЙ </w:t>
      </w: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«СПОРТЛАНДИЯ»</w:t>
      </w: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г.о. Отрадный</w:t>
      </w:r>
    </w:p>
    <w:p w:rsidR="00FC5A56" w:rsidRDefault="00FC5A56" w:rsidP="00FC5A56">
      <w:pPr>
        <w:spacing w:before="100" w:beforeAutospacing="1" w:after="100" w:afterAutospacing="1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r w:rsidR="00CD0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6454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</w:t>
      </w:r>
    </w:p>
    <w:p w:rsidR="00FC5A56" w:rsidRDefault="00FC5A56" w:rsidP="00677AC3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50AA6" w:rsidRPr="00563F30" w:rsidRDefault="00150AA6" w:rsidP="00677AC3">
      <w:pPr>
        <w:spacing w:before="100" w:beforeAutospacing="1" w:after="100" w:afterAutospacing="1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Лагерь – это сфера активного отдыха, разнообразная, общественно значимая спортивно-оздоровительная и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досуговая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самореабилитации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Лагерь с дневным пребыванием 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призван создать оптимальные условия для полноценного отдыха детей.</w:t>
      </w:r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спортивного развития, художественного, технического, социального творчества. </w:t>
      </w:r>
    </w:p>
    <w:p w:rsidR="00150AA6" w:rsidRPr="00563F30" w:rsidRDefault="00150AA6" w:rsidP="00677AC3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провод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спортивно-оздоровительн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смен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лагере </w:t>
      </w: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дневного</w:t>
      </w:r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пребывания на базе 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СП ГБОУ гимназии «ОЦ «Гармония»  для воспитанников с 6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 </w:t>
      </w:r>
    </w:p>
    <w:p w:rsidR="00150AA6" w:rsidRPr="00563F30" w:rsidRDefault="00150AA6" w:rsidP="00677AC3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Обязательным является вовлечение в лагерь ребят из многодетных и малообеспеченных семей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детей, стоящих на учете в КДМ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77AC3" w:rsidRPr="00563F30" w:rsidRDefault="00150AA6" w:rsidP="00677AC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63F30">
        <w:rPr>
          <w:color w:val="000000"/>
          <w:sz w:val="28"/>
          <w:szCs w:val="28"/>
          <w:shd w:val="clear" w:color="auto" w:fill="FFFFFF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честью вы</w:t>
      </w:r>
      <w:r w:rsidR="00677AC3" w:rsidRPr="00563F30">
        <w:rPr>
          <w:color w:val="000000"/>
          <w:sz w:val="28"/>
          <w:szCs w:val="28"/>
          <w:shd w:val="clear" w:color="auto" w:fill="FFFFFF"/>
        </w:rPr>
        <w:t>ходить из непростых ситуаций. </w:t>
      </w:r>
      <w:r w:rsidR="00677AC3" w:rsidRPr="00563F30">
        <w:rPr>
          <w:color w:val="000000"/>
          <w:sz w:val="28"/>
          <w:szCs w:val="28"/>
        </w:rPr>
        <w:t xml:space="preserve"> </w:t>
      </w:r>
      <w:r w:rsidR="00677AC3" w:rsidRPr="00563F30">
        <w:rPr>
          <w:sz w:val="28"/>
          <w:szCs w:val="28"/>
        </w:rPr>
        <w:t>Спортивные занятия различного вида помогают закалять волю, учат добиваться успехов, совершенствовать свои умения и навыки в отдельных видах спорта.   </w:t>
      </w:r>
    </w:p>
    <w:p w:rsidR="00677AC3" w:rsidRPr="00563F30" w:rsidRDefault="00677AC3" w:rsidP="00677AC3">
      <w:pPr>
        <w:pStyle w:val="a3"/>
        <w:ind w:firstLine="708"/>
        <w:jc w:val="both"/>
        <w:rPr>
          <w:sz w:val="28"/>
          <w:szCs w:val="28"/>
        </w:rPr>
      </w:pPr>
      <w:r w:rsidRPr="00563F30">
        <w:rPr>
          <w:sz w:val="28"/>
          <w:szCs w:val="28"/>
        </w:rPr>
        <w:t>Понятие «здоровый образ жизни» необходимо закладывать еще в детстве.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 </w:t>
      </w:r>
      <w:proofErr w:type="spellStart"/>
      <w:r w:rsidRPr="00563F30">
        <w:rPr>
          <w:sz w:val="28"/>
          <w:szCs w:val="28"/>
        </w:rPr>
        <w:t>Досуговая</w:t>
      </w:r>
      <w:proofErr w:type="spellEnd"/>
      <w:r w:rsidRPr="00563F30">
        <w:rPr>
          <w:sz w:val="28"/>
          <w:szCs w:val="28"/>
        </w:rPr>
        <w:t xml:space="preserve"> деятельность направлена на вовлечение детей в мероприятия с последующим выявлением их наклонностей и способностей.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Информационная карта программы</w:t>
      </w:r>
    </w:p>
    <w:p w:rsidR="00150AA6" w:rsidRPr="00563F30" w:rsidRDefault="00150AA6" w:rsidP="00677A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Полное название программы </w:t>
      </w:r>
    </w:p>
    <w:p w:rsidR="00150AA6" w:rsidRPr="00563F30" w:rsidRDefault="00150AA6" w:rsidP="00677AC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летнего оздоровительного лагеря с дневным пребыванием детей </w:t>
      </w:r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="00677AC3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AA6" w:rsidRPr="00563F30" w:rsidRDefault="00150AA6" w:rsidP="00677A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Составитель программы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 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gramStart"/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Щербакова Н.Ю.</w:t>
      </w:r>
    </w:p>
    <w:p w:rsidR="000E201E" w:rsidRPr="00563F30" w:rsidRDefault="000E201E" w:rsidP="00677A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AA6" w:rsidRPr="00563F30" w:rsidRDefault="00150AA6" w:rsidP="00677A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Учреждение - организатор лагеря (смены)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AA6" w:rsidRPr="00563F30" w:rsidRDefault="008220EB" w:rsidP="00677A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ГБОУ гимназии «ОЦ «Гармония» ДОД г.о. </w:t>
      </w: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proofErr w:type="gramEnd"/>
    </w:p>
    <w:p w:rsid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Адрес организации, телефон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Отрадный, ул. Отрадная, 7,</w:t>
      </w:r>
    </w:p>
    <w:p w:rsidR="00150AA6" w:rsidRPr="00563F30" w:rsidRDefault="008220EB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884661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2-27-57</w:t>
      </w:r>
    </w:p>
    <w:p w:rsidR="00150AA6" w:rsidRP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Ф.И.О. ответственного за проведение лагеря (смены), должность, телефон </w:t>
      </w:r>
    </w:p>
    <w:p w:rsidR="00645432" w:rsidRDefault="00645432" w:rsidP="0064543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смена – Щербакова Наталья Юрьевна – педагог-организатор, </w:t>
      </w:r>
    </w:p>
    <w:p w:rsidR="00645432" w:rsidRPr="00563F30" w:rsidRDefault="00645432" w:rsidP="0064543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8-927-605-43-03</w:t>
      </w:r>
    </w:p>
    <w:p w:rsidR="00645432" w:rsidRDefault="00645432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смена Ольшанская Людмила Алексеевна – руководитель СП ДОД, </w:t>
      </w:r>
    </w:p>
    <w:p w:rsidR="00645432" w:rsidRDefault="00645432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8-927-696-27-61</w:t>
      </w:r>
    </w:p>
    <w:p w:rsidR="00563F30" w:rsidRDefault="00645432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1E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- Щербакова Наталья Юрьевна – педагог-организатор, </w:t>
      </w:r>
    </w:p>
    <w:p w:rsidR="008220EB" w:rsidRPr="00563F30" w:rsidRDefault="000E201E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8-927-605-43-03</w:t>
      </w:r>
    </w:p>
    <w:p w:rsidR="00150AA6" w:rsidRPr="00563F30" w:rsidRDefault="000E201E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Сроки проведения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30.06-23.07.2021 г., 28.07.-20.08.2021 г.</w:t>
      </w:r>
    </w:p>
    <w:p w:rsidR="00150AA6" w:rsidRPr="00563F30" w:rsidRDefault="000E201E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Количество смен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50AA6" w:rsidRPr="00563F30" w:rsidRDefault="000E201E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Профиль лагеря (смены)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Спортивно-оздоровительный</w:t>
      </w:r>
    </w:p>
    <w:p w:rsidR="00150AA6" w:rsidRPr="00563F30" w:rsidRDefault="000E201E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Цель программы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AA6" w:rsidRP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реализация двигательного и творческого потенциала участников смены. </w:t>
      </w:r>
    </w:p>
    <w:p w:rsidR="00150AA6" w:rsidRP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Общее количество детей-участников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</w:p>
    <w:p w:rsidR="00150AA6" w:rsidRPr="00563F30" w:rsidRDefault="000E201E" w:rsidP="000E201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Участники программы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воспитанники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отделений баскетбол, легкая атлетика, спортивные танцы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дзюдо</w:t>
      </w:r>
      <w:r w:rsidR="008220EB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6-16</w:t>
      </w:r>
      <w:r w:rsidR="0049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150AA6" w:rsidRP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Краткое содержание программы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50AA6" w:rsidRPr="00563F30" w:rsidRDefault="00150AA6" w:rsidP="008220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здоровья детей путем реализации программ по видам спорта, приобщение детей к здоровому образу жизни, организация содержательного досуга </w:t>
      </w:r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подростков.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Отличительными чертами данной программы являются: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новый стиль построения отношений между детьми разных учебно-тренировочных групп, взаимоотношения и сотрудничества между детьми разного возраста,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обмен знаниями между участниками, расширение возможности общения, источников и способов получения информации.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E201E"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Направления </w:t>
      </w:r>
    </w:p>
    <w:p w:rsidR="00150AA6" w:rsidRPr="00563F30" w:rsidRDefault="00150AA6" w:rsidP="005A6B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Учебно-тренировочная работа по видам спорта;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Спортивно-оздоровительные мероприятия: купание; закаливание; </w:t>
      </w:r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солнечные процедуры.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150AA6" w:rsidRPr="00563F30" w:rsidRDefault="00150AA6" w:rsidP="005C00BF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летнего оздоровительного лагеря с дневным пребыванием детей </w:t>
      </w:r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Спортландия</w:t>
      </w:r>
      <w:proofErr w:type="spellEnd"/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составлена в соответствии с законом РФ «Об образовании» и Федеральным законом «О физической культуре и спорте». </w:t>
      </w:r>
    </w:p>
    <w:p w:rsidR="00150AA6" w:rsidRPr="00563F30" w:rsidRDefault="00150AA6" w:rsidP="005C00BF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целесообразность разработки программы заключается в том, что она предусматривает сочетание тренировочных занятий (под руководством квалифицированных тренеров-преподавателей) и различных игровых, развлекательных и познавательных программ, в содержание которых включаются упражнения из профилирующих и других видов спорта</w:t>
      </w:r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50AA6" w:rsidRPr="00563F30" w:rsidRDefault="00150AA6" w:rsidP="005C00BF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Тренировочные занятия проводятся один раз в день в соответствии с планом работы тренеров-преподавателей. </w:t>
      </w:r>
      <w:r w:rsidR="005C00BF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предусмотрено 2-х разовое посещение бассейна в соответствии с планом работы.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место отведено циклу мероприятий, посвященных формированию у воспитанников негативного отношения к вредным привычкам. </w:t>
      </w:r>
    </w:p>
    <w:p w:rsidR="00D10262" w:rsidRPr="00563F30" w:rsidRDefault="00150AA6" w:rsidP="005C00BF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рассчитана на детей от 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</w:t>
      </w:r>
      <w:r w:rsidR="00645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 Отряды формируются разновозрастные по видам спорта</w:t>
      </w:r>
      <w:r w:rsidR="00D10262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45432" w:rsidRDefault="00D10262" w:rsidP="00645432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45432" w:rsidRPr="0071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первую смену</w:t>
      </w:r>
      <w:r w:rsidR="00645432"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  <w:r w:rsidR="00645432" w:rsidRPr="0064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 отделения легкой атлетики.</w:t>
      </w:r>
    </w:p>
    <w:p w:rsidR="00645432" w:rsidRDefault="00645432" w:rsidP="00645432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вторую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 отряда отделения баскетбол.</w:t>
      </w:r>
    </w:p>
    <w:p w:rsidR="00645432" w:rsidRDefault="00645432" w:rsidP="00645432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третью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5A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отделения спортивные танцы, 1 отряд отделения дзюдо</w:t>
      </w:r>
      <w:r w:rsidR="00CE5A8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отряд отделения баскетбол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A6" w:rsidRPr="00563F30" w:rsidRDefault="00150AA6" w:rsidP="000A563A">
      <w:pPr>
        <w:spacing w:before="100" w:beforeAutospacing="1" w:after="100" w:afterAutospacing="1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Учебно-спортивная работа в лагере является продолжением круглогодичного учебно-тренировочного процесса, проводимого в спортивной школе, и осуществляется тренерско-преподавательским составом на основе программ </w:t>
      </w:r>
      <w:r w:rsidR="000A563A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указанным видам спорта. </w:t>
      </w:r>
    </w:p>
    <w:p w:rsidR="00150AA6" w:rsidRPr="00563F30" w:rsidRDefault="00150AA6" w:rsidP="005C00BF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Планы занятий и расписаний каждого отряда утверждаются начальником лагеря. </w:t>
      </w:r>
    </w:p>
    <w:p w:rsidR="00150AA6" w:rsidRPr="00563F30" w:rsidRDefault="00150AA6" w:rsidP="005C00BF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Массовая физкультурно-оздоровительная работа в лагере включает следующие организационные формы: </w:t>
      </w:r>
    </w:p>
    <w:p w:rsidR="00150AA6" w:rsidRPr="00563F30" w:rsidRDefault="00150AA6" w:rsidP="0071614E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весёлые старты;</w:t>
      </w:r>
    </w:p>
    <w:p w:rsidR="00150AA6" w:rsidRPr="00563F30" w:rsidRDefault="00150AA6" w:rsidP="0071614E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товарищеские встречи по баскетболу, легкоатлетические соревнования; </w:t>
      </w:r>
    </w:p>
    <w:p w:rsidR="00150AA6" w:rsidRPr="00563F30" w:rsidRDefault="00150AA6" w:rsidP="0071614E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походы за пределы лагеря; </w:t>
      </w:r>
    </w:p>
    <w:p w:rsidR="00150AA6" w:rsidRPr="0071614E" w:rsidRDefault="00150AA6" w:rsidP="0071614E">
      <w:pPr>
        <w:numPr>
          <w:ilvl w:val="0"/>
          <w:numId w:val="1"/>
        </w:numPr>
        <w:spacing w:before="100" w:beforeAutospacing="1" w:after="24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экскурсии, диспуты</w:t>
      </w:r>
      <w:r w:rsidR="0071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1614E" w:rsidRPr="0071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6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конкурсы и т.п.;                                                                                   5.       мини-соревнования по танцевальному спорту </w:t>
      </w:r>
      <w:r w:rsidR="00682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дзюдо.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программы: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 здоровья детей и их спортивное совершенствование, реализация двигательного и творческого потенциала участников смены.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Обучающие: </w:t>
      </w:r>
    </w:p>
    <w:p w:rsidR="00150AA6" w:rsidRPr="00563F30" w:rsidRDefault="00150AA6" w:rsidP="000A56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разносторонней физической и функциональной подготовленности;</w:t>
      </w:r>
    </w:p>
    <w:p w:rsidR="00150AA6" w:rsidRPr="00563F30" w:rsidRDefault="00150AA6" w:rsidP="000A56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техники в избранном виде спорта;</w:t>
      </w:r>
    </w:p>
    <w:p w:rsidR="00150AA6" w:rsidRPr="00563F30" w:rsidRDefault="00150AA6" w:rsidP="000A563A">
      <w:pPr>
        <w:numPr>
          <w:ilvl w:val="0"/>
          <w:numId w:val="2"/>
        </w:num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социального заказа общества, потребностей семьи, интересов и потребностей ребенка в сфере свободного времени через аспект физической культуры и спорта.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150AA6" w:rsidRPr="00563F30" w:rsidRDefault="00150AA6" w:rsidP="000A563A">
      <w:pPr>
        <w:numPr>
          <w:ilvl w:val="0"/>
          <w:numId w:val="3"/>
        </w:num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обучения. </w:t>
      </w:r>
    </w:p>
    <w:p w:rsidR="00150AA6" w:rsidRPr="00563F30" w:rsidRDefault="00150AA6" w:rsidP="000A563A">
      <w:pPr>
        <w:numPr>
          <w:ilvl w:val="0"/>
          <w:numId w:val="3"/>
        </w:num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детей. </w:t>
      </w:r>
    </w:p>
    <w:p w:rsidR="00150AA6" w:rsidRPr="00563F30" w:rsidRDefault="00150AA6" w:rsidP="000A563A">
      <w:pPr>
        <w:numPr>
          <w:ilvl w:val="0"/>
          <w:numId w:val="3"/>
        </w:numPr>
        <w:spacing w:before="100" w:beforeAutospacing="1" w:after="24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содержательного досуга детей и подростков.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150AA6" w:rsidRPr="00563F30" w:rsidRDefault="00150AA6" w:rsidP="000A563A">
      <w:pPr>
        <w:numPr>
          <w:ilvl w:val="0"/>
          <w:numId w:val="4"/>
        </w:num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здоровому образу жизни. Создание системы физического оздоровления детей в условиях временного коллектива.</w:t>
      </w:r>
    </w:p>
    <w:p w:rsidR="00150AA6" w:rsidRPr="00563F30" w:rsidRDefault="00150AA6" w:rsidP="000A563A">
      <w:pPr>
        <w:numPr>
          <w:ilvl w:val="0"/>
          <w:numId w:val="4"/>
        </w:num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Вовлечение в систематические занятия физической культурой и спортом всех детей, отдыхающих в лагере.</w:t>
      </w:r>
    </w:p>
    <w:p w:rsidR="00150AA6" w:rsidRPr="00563F30" w:rsidRDefault="00150AA6" w:rsidP="000A563A">
      <w:pPr>
        <w:numPr>
          <w:ilvl w:val="0"/>
          <w:numId w:val="4"/>
        </w:numPr>
        <w:spacing w:before="100" w:beforeAutospacing="1" w:after="24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 подростков навыков общения и толерантности.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Принципы, используемые при планировании и проведении лагерной смены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Безусловная безопасность всех мероприятий   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Учет особенностей каждой личности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Возможность проявления способностей во всех областях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досуговой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творческой деятельности всеми участниками лагеря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Достаточное количество оборудования и материалов для организации всей деятельности лагеря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Распределение эмоциональной и физической нагрузки в течение каждого дня.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Четкое распределение обязанностей и времени между всеми участниками лагеря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Моделирование и создание ситуации успеха при общении разных категорий детей и взрослых    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Ежедневная рефлексия с возможностью для каждого участника лагеря высказать свое мнение о прошедшем дне.</w:t>
      </w: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Направления и виды деятельности 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выполняет следующие функции: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Спортивно-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здоровительная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направлена на отдых и укрепление здоровья через учебно-тренировочный процесс, подвижные игры, спортивные состязания и другие виды деятельности на свежем воздухе и на воде. 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Социальн</w:t>
      </w:r>
      <w:r w:rsidR="009A0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gramEnd"/>
      <w:r w:rsidR="009A0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находясь в лагере, ребенок включен во взаимоотношения с детьми разного возраста и взрослыми. 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Воспитывающая</w:t>
      </w:r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формирование качеств личности в игровых моментах, в моделях жизненных ситуаций. 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Развивающая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активизация резервных возможностей организма. 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Обучающая</w:t>
      </w:r>
      <w:proofErr w:type="gramEnd"/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познавательных и организаторских качеств: внимания, фантазии, памяти. 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Развлекательная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создание благоприятной атмосферы пребывания в лагере, превращение любой деятельности, даже скучной на первый взгляд (трудовой десант, уборка территории) в увлекательные приключения. 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Основные этапы и механизм реализации программы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Подготовительный этап.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этап характеризуется тем, что за  месяц до открытия пришкольного летнего спортивного лагеря начинается подготовка к летнему сезону.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Деятельностью этого этапа является: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совещаний при директоре и заместителе директора по учебной части по - подготовке школы к летнему сезону;</w:t>
      </w:r>
    </w:p>
    <w:p w:rsidR="000A563A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-издание приказа по школе о проведении летней кампании;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разработка программы деятельности летнего оздоровительного лагеря с дневным - пребыванием детей спортивного профиля;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методического материала для работников лагеря;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составление необходимой документации для деятельности лагеря (план-сетка, - </w:t>
      </w:r>
      <w:proofErr w:type="gramEnd"/>
    </w:p>
    <w:p w:rsidR="00150AA6" w:rsidRPr="00563F30" w:rsidRDefault="00150AA6" w:rsidP="00150AA6">
      <w:pPr>
        <w:spacing w:before="100" w:beforeAutospacing="1" w:after="240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положение, должностные обязанности, инструкции т.д.)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Организационный этап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период короткий по количеству дней, всего лишь </w:t>
      </w:r>
      <w:r w:rsidR="000A563A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</w:t>
      </w:r>
      <w:r w:rsidR="000A563A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Основной деятельностью этого этапа является: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запуск программы;</w:t>
      </w:r>
    </w:p>
    <w:p w:rsidR="00150AA6" w:rsidRPr="00563F30" w:rsidRDefault="00150AA6" w:rsidP="00150AA6">
      <w:pPr>
        <w:spacing w:before="100" w:beforeAutospacing="1" w:after="240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 правилами жизнедеятельности лагеря.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Основной этап смены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деятельностью этого этапа является: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основной идеи смены - специальные тренировки по видам спорта;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вовлечение детей и подростков в различные виды коллективно</w:t>
      </w:r>
      <w:r w:rsidR="000A563A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творческих дел;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спортивные соревнования;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Заключительный этап смены.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идеей этого этапа является: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подведение итогов смены;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отчета о проведении лагеря;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предложений, внесенными детьми, родителями, педагогами по деятельности летнего оздоровительного лагеря в будущем;</w:t>
      </w:r>
    </w:p>
    <w:p w:rsidR="00150AA6" w:rsidRPr="00563F30" w:rsidRDefault="000E201E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 блок — спортивно-</w:t>
      </w:r>
      <w:r w:rsidR="00150AA6"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оздоровительные и профилактические мероприятия, приобщение к здоровому образу жизни. </w:t>
      </w:r>
    </w:p>
    <w:p w:rsidR="00150AA6" w:rsidRPr="00563F30" w:rsidRDefault="00150AA6" w:rsidP="00150AA6">
      <w:pPr>
        <w:numPr>
          <w:ilvl w:val="0"/>
          <w:numId w:val="5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общеоздоровительных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закаливающих мероприятий:</w:t>
      </w:r>
    </w:p>
    <w:p w:rsidR="00150AA6" w:rsidRPr="00563F30" w:rsidRDefault="00150AA6" w:rsidP="000A563A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утренняя гимнастика: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бег;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водные упражнения;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купание;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закаливание;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воздушные и солнечные процедуры</w:t>
      </w:r>
      <w:r w:rsidR="000A563A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Проведение профилактических мероприятий: </w:t>
      </w:r>
    </w:p>
    <w:p w:rsidR="00150AA6" w:rsidRPr="00563F30" w:rsidRDefault="00150AA6" w:rsidP="000A5517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инструктажи по технике безопасности, пожарной безопасности, ПДД, правилам поведения на воде, </w:t>
      </w:r>
      <w:r w:rsidR="005A6B0E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 в ЧС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профилактика </w:t>
      </w:r>
      <w:proofErr w:type="spellStart"/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</w:t>
      </w:r>
      <w:r w:rsidR="005A6B0E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лекции о личной гигиене спортсмена;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по профилактике</w:t>
      </w:r>
      <w:r w:rsidR="00C67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наркомании и 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вредных привычек</w:t>
      </w:r>
      <w:r w:rsidR="004F0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представителями «Центра семьи»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просмотры фильмов о спорте и здоровом образе жизни;</w:t>
      </w:r>
    </w:p>
    <w:p w:rsidR="00B12911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F0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325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F0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предупреждению детского дорожно-транспортного травматизма «Школа безопасности»;</w:t>
      </w:r>
    </w:p>
    <w:p w:rsidR="004F0507" w:rsidRDefault="004F0507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 с представителями МЧС.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 блок - спортивный.</w:t>
      </w:r>
    </w:p>
    <w:p w:rsidR="00150AA6" w:rsidRPr="00563F30" w:rsidRDefault="00150AA6" w:rsidP="00150AA6">
      <w:pPr>
        <w:numPr>
          <w:ilvl w:val="0"/>
          <w:numId w:val="6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Учебно-тренировочные занятия: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обще-физическая</w:t>
      </w:r>
      <w:proofErr w:type="spellEnd"/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подготовка;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специальная физическая подготовка;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технико-тактическая подготовка; </w:t>
      </w:r>
    </w:p>
    <w:p w:rsidR="00150AA6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специально-беговые упражнения;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Участие в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общелагерных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соревнованиях</w:t>
      </w:r>
      <w:r w:rsidR="000A5517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здоровья</w:t>
      </w:r>
      <w:r w:rsidR="000A5517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«Белая </w:t>
      </w:r>
      <w:proofErr w:type="spellStart"/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лалья</w:t>
      </w:r>
      <w:proofErr w:type="spellEnd"/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150AA6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легкая атлетика;</w:t>
      </w:r>
    </w:p>
    <w:p w:rsidR="000748B5" w:rsidRDefault="000748B5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мини-соревнования по танцевальному спорту и дзюдо.</w:t>
      </w:r>
    </w:p>
    <w:p w:rsidR="000748B5" w:rsidRDefault="000748B5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48B5" w:rsidRPr="00563F30" w:rsidRDefault="000748B5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3 блок — развлекательно-познавательный.</w:t>
      </w:r>
    </w:p>
    <w:p w:rsidR="00150AA6" w:rsidRPr="00563F30" w:rsidRDefault="00150AA6" w:rsidP="00150AA6">
      <w:pPr>
        <w:numPr>
          <w:ilvl w:val="0"/>
          <w:numId w:val="7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лапта;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салки;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прыжки в высоту и в длину – выше, дальше, быстрее;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 с мячом;</w:t>
      </w:r>
    </w:p>
    <w:p w:rsidR="00150AA6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Форд  </w:t>
      </w:r>
      <w:proofErr w:type="spellStart"/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Боярд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Конкурсы на спортивную тематику: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«Делай, как я, делай, как мы, делай лучше нас»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A4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за здоровый образ жизни»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викторина «Олимпийские игры» и т.д.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Посещение музея, кинотеатра</w:t>
      </w:r>
      <w:r w:rsidR="005E3E68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бассейна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Default="005E3E68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Прогулки и экскурсии.</w:t>
      </w:r>
    </w:p>
    <w:p w:rsidR="00C67A39" w:rsidRPr="00563F30" w:rsidRDefault="00C67A39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Мероприятия, посвященные победе в Вов (участие в парадном шествии, конкурс рисунок «Дети рисуют Победу»</w:t>
      </w:r>
      <w:r w:rsidR="004F0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посещение городского музея).</w:t>
      </w:r>
    </w:p>
    <w:p w:rsidR="00B12911" w:rsidRDefault="00B12911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 блок - трудовой.</w:t>
      </w:r>
    </w:p>
    <w:p w:rsidR="00150AA6" w:rsidRPr="00563F30" w:rsidRDefault="000A5517" w:rsidP="000A5517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2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бщественно-полезный труд: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проветривание помещений;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наведение порядка в </w:t>
      </w:r>
      <w:r w:rsidR="000A5517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раздевалках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дежурство в столовой и т.д.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работы по профилактике вредных привычек </w:t>
      </w:r>
    </w:p>
    <w:p w:rsidR="00150AA6" w:rsidRPr="00563F30" w:rsidRDefault="00150AA6" w:rsidP="000A55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обойти вниманием такие важные проблемы, связанные со здоровьем подростков, как курение, злоупотребление алкоголем, употребление наркотических средств. Эти явления, получившие название “вредные привычки”, широко распространены сегодня в молодежной среде и оказывают огромное влияние на жизнь подростков любой возрастной группы.</w:t>
      </w:r>
    </w:p>
    <w:p w:rsidR="00150AA6" w:rsidRPr="00563F30" w:rsidRDefault="00150AA6" w:rsidP="000A55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профилактика употребления ПАВ у детей и подростков выходит на общегосударственный уровень и предполагает консолидацию усилий различных ведом</w:t>
      </w: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ведущей роли системы образования.</w:t>
      </w:r>
    </w:p>
    <w:p w:rsidR="00150AA6" w:rsidRPr="00563F30" w:rsidRDefault="00150AA6" w:rsidP="000A55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имеет огромное влияние на формирование и развитие личности ребенка посредством пропаганды здорового образа жизни, вовлечения их в спорт, личного примера тренера (своими достижениями в спорте) и ставит перед собой цель: изменение ценностного отношения детей и молодежи к наркотикам, формирование личной ответственности за свое поведение</w:t>
      </w:r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обусловливающее снижение спроса на </w:t>
      </w:r>
      <w:proofErr w:type="spell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в молодежной среде. Каждый тренер также руководствуется следующим принципом – спорт и вредные привычки несовместимы, тем более спорт высших достижений. У своих воспитанников формирует такие качества, как </w:t>
      </w:r>
      <w:r w:rsidRPr="00EA4B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спортивная</w:t>
      </w: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дисциплина, упорство, выносливость.</w:t>
      </w:r>
    </w:p>
    <w:p w:rsidR="00150AA6" w:rsidRPr="00563F30" w:rsidRDefault="00150AA6" w:rsidP="00150A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мероприятий</w:t>
      </w:r>
    </w:p>
    <w:p w:rsidR="00150AA6" w:rsidRPr="00563F30" w:rsidRDefault="00150AA6" w:rsidP="005E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</w:t>
      </w:r>
      <w:r w:rsidR="00FC5A56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5E3E68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со специалистом (медиком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«Пагубные последствия употребления алкоголя</w:t>
      </w:r>
      <w:r w:rsidR="005E3E68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наркотиков. О вреде курения». </w:t>
      </w:r>
    </w:p>
    <w:p w:rsidR="005E3E68" w:rsidRPr="00563F30" w:rsidRDefault="00150AA6" w:rsidP="005E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</w:t>
      </w:r>
      <w:r w:rsidR="00FC5A56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на тему «Допинг в спорте и его влияние на организм</w:t>
      </w:r>
      <w:r w:rsidR="005E3E68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A6" w:rsidRPr="00563F30" w:rsidRDefault="00150AA6" w:rsidP="005E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фестиваль «Готов к труду и обороне» (ГТО)</w:t>
      </w:r>
      <w:r w:rsidR="005E3E68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«Наркотикам – нет!»</w:t>
      </w:r>
    </w:p>
    <w:p w:rsidR="00F634CC" w:rsidRPr="00563F30" w:rsidRDefault="00150AA6" w:rsidP="00F63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 среди отрядов, посвященные</w:t>
      </w:r>
      <w:r w:rsidR="00F634CC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борьбы с наркоманией под девизом «Жизнь без наркотиков!»</w:t>
      </w:r>
    </w:p>
    <w:p w:rsidR="00150AA6" w:rsidRPr="00563F30" w:rsidRDefault="00150AA6" w:rsidP="00150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лагере с 8.</w:t>
      </w:r>
      <w:r w:rsidR="00CE0972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14.</w:t>
      </w:r>
      <w:r w:rsidR="00CE0972"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3F30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ежедневно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8.00-9.00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Прием детей</w:t>
      </w:r>
    </w:p>
    <w:p w:rsidR="00EA4B19" w:rsidRPr="00EA4B19" w:rsidRDefault="00EA4B19" w:rsidP="00EA4B19">
      <w:pPr>
        <w:ind w:left="-108" w:right="-1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B19">
        <w:rPr>
          <w:rFonts w:ascii="Times New Roman" w:hAnsi="Times New Roman" w:cs="Times New Roman"/>
          <w:b/>
          <w:i/>
          <w:sz w:val="28"/>
          <w:szCs w:val="28"/>
        </w:rPr>
        <w:t>«Утренний фильтр»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(термометрия спортсменов и персонала с целью своевременного выявления и изоляции людей с признаками респираторных заболеваний и повышенной температурой)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9.00-9.15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9.15-9.45</w:t>
      </w:r>
      <w:r w:rsidRPr="00EA4B19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9.45-10.00</w:t>
      </w:r>
    </w:p>
    <w:p w:rsidR="00EA4B19" w:rsidRPr="00EA4B19" w:rsidRDefault="00EA4B19" w:rsidP="00EA4B19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EA4B19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Инструктажи-беседы </w:t>
      </w:r>
      <w:r>
        <w:rPr>
          <w:rStyle w:val="c1"/>
          <w:rFonts w:ascii="Times New Roman" w:hAnsi="Times New Roman" w:cs="Times New Roman"/>
          <w:sz w:val="28"/>
          <w:szCs w:val="28"/>
        </w:rPr>
        <w:t>п</w:t>
      </w:r>
      <w:r w:rsidRPr="00EA4B19">
        <w:rPr>
          <w:rStyle w:val="c1"/>
          <w:rFonts w:ascii="Times New Roman" w:hAnsi="Times New Roman" w:cs="Times New Roman"/>
          <w:sz w:val="28"/>
          <w:szCs w:val="28"/>
        </w:rPr>
        <w:t>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ТБ, </w:t>
      </w:r>
      <w:r w:rsidRPr="00EA4B19">
        <w:rPr>
          <w:rStyle w:val="c1"/>
          <w:rFonts w:ascii="Times New Roman" w:hAnsi="Times New Roman" w:cs="Times New Roman"/>
          <w:sz w:val="28"/>
          <w:szCs w:val="28"/>
        </w:rPr>
        <w:t xml:space="preserve"> профилактике </w:t>
      </w:r>
      <w:proofErr w:type="spellStart"/>
      <w:r w:rsidRPr="00EA4B19">
        <w:rPr>
          <w:rStyle w:val="c1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EA4B19">
        <w:rPr>
          <w:rStyle w:val="c1"/>
          <w:rFonts w:ascii="Times New Roman" w:hAnsi="Times New Roman" w:cs="Times New Roman"/>
          <w:sz w:val="28"/>
          <w:szCs w:val="28"/>
        </w:rPr>
        <w:t>правилах поведения детей на проезжей части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на воде </w:t>
      </w:r>
      <w:r w:rsidRPr="00EA4B19">
        <w:rPr>
          <w:rStyle w:val="c1"/>
          <w:rFonts w:ascii="Times New Roman" w:hAnsi="Times New Roman" w:cs="Times New Roman"/>
          <w:sz w:val="28"/>
          <w:szCs w:val="28"/>
        </w:rPr>
        <w:t xml:space="preserve">с просмотром видеороликов 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10.00-12.30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Работа отрядов  по индивидуальному плану,</w:t>
      </w:r>
    </w:p>
    <w:p w:rsidR="00EA4B19" w:rsidRPr="00EA4B19" w:rsidRDefault="00EA4B19" w:rsidP="00EA4B19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EA4B19">
        <w:rPr>
          <w:rStyle w:val="c1"/>
          <w:rFonts w:ascii="Times New Roman" w:hAnsi="Times New Roman" w:cs="Times New Roman"/>
          <w:sz w:val="28"/>
          <w:szCs w:val="28"/>
        </w:rPr>
        <w:t>тренировочный процесс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12.30-13.00</w:t>
      </w:r>
      <w:r w:rsidRPr="00EA4B19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EA4B19" w:rsidRPr="00EA4B19" w:rsidRDefault="00EA4B19" w:rsidP="00EA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Игровой 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A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19" w:rsidRDefault="00EA4B19" w:rsidP="00EA4B19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19" w:rsidRPr="00EA4B19" w:rsidRDefault="00EA4B19" w:rsidP="00EA4B19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19">
        <w:rPr>
          <w:rFonts w:ascii="Times New Roman" w:hAnsi="Times New Roman" w:cs="Times New Roman"/>
          <w:b/>
          <w:sz w:val="28"/>
          <w:szCs w:val="28"/>
        </w:rPr>
        <w:t>14.00</w:t>
      </w:r>
    </w:p>
    <w:p w:rsidR="00EA4B19" w:rsidRPr="00EA4B19" w:rsidRDefault="00EA4B19" w:rsidP="00EA4B19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A4B19">
        <w:rPr>
          <w:rFonts w:ascii="Times New Roman" w:hAnsi="Times New Roman" w:cs="Times New Roman"/>
          <w:sz w:val="28"/>
          <w:szCs w:val="28"/>
        </w:rPr>
        <w:t>Бесконтактная термометрия спортсменов и рабочего персонала</w:t>
      </w:r>
    </w:p>
    <w:p w:rsidR="00EA4B19" w:rsidRPr="00563F30" w:rsidRDefault="00EA4B19" w:rsidP="00150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</w:t>
      </w:r>
    </w:p>
    <w:p w:rsidR="00150AA6" w:rsidRPr="00563F30" w:rsidRDefault="00150AA6" w:rsidP="00150AA6">
      <w:pPr>
        <w:numPr>
          <w:ilvl w:val="0"/>
          <w:numId w:val="9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Видеофильмы и </w:t>
      </w:r>
      <w:proofErr w:type="spellStart"/>
      <w:proofErr w:type="gramStart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интернет-ролики</w:t>
      </w:r>
      <w:proofErr w:type="spellEnd"/>
      <w:proofErr w:type="gramEnd"/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видам спорта;</w:t>
      </w:r>
    </w:p>
    <w:p w:rsidR="00150AA6" w:rsidRPr="00563F30" w:rsidRDefault="00150AA6" w:rsidP="00150AA6">
      <w:pPr>
        <w:numPr>
          <w:ilvl w:val="0"/>
          <w:numId w:val="9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для системы дополнительного образования детей по видам спорта;</w:t>
      </w:r>
    </w:p>
    <w:p w:rsidR="00150AA6" w:rsidRPr="00563F30" w:rsidRDefault="00150AA6" w:rsidP="00150AA6">
      <w:pPr>
        <w:numPr>
          <w:ilvl w:val="0"/>
          <w:numId w:val="9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Справочники спортивных и подвижных игр;</w:t>
      </w:r>
    </w:p>
    <w:p w:rsidR="00150AA6" w:rsidRPr="00563F30" w:rsidRDefault="00150AA6" w:rsidP="00150AA6">
      <w:pPr>
        <w:numPr>
          <w:ilvl w:val="0"/>
          <w:numId w:val="9"/>
        </w:num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Стенд по технике безопасности.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результаты, критерии оценки деятельности лагеря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данной программы ожидается:</w:t>
      </w:r>
    </w:p>
    <w:p w:rsidR="00150AA6" w:rsidRPr="00563F30" w:rsidRDefault="00150AA6" w:rsidP="00F634CC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Общее оздоровление воспитанников, укрепление их здоровья (тестирование детей в начале и в конце смены). </w:t>
      </w:r>
    </w:p>
    <w:p w:rsidR="00150AA6" w:rsidRPr="00563F30" w:rsidRDefault="00150AA6" w:rsidP="00F634CC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 (наблюдение, тестирование).</w:t>
      </w:r>
    </w:p>
    <w:p w:rsidR="00150AA6" w:rsidRPr="00563F30" w:rsidRDefault="00150AA6" w:rsidP="00F634CC">
      <w:pPr>
        <w:spacing w:before="100" w:beforeAutospacing="1" w:after="100" w:afterAutospacing="1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Получение участниками смены умений и навыков индивидуальной и коллективной, творческой и трудовой деятельности, социальной активности (наблюдение).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Развитие коммуникативных способностей и толерантности (наблюдение).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Приобретение новых знаний и умений (наблюдение, тестирование).</w:t>
      </w:r>
    </w:p>
    <w:p w:rsidR="00F634CC" w:rsidRPr="00563F30" w:rsidRDefault="00F634CC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Расширение кругозора детей (наблюдение, тестирование).</w:t>
      </w:r>
    </w:p>
    <w:p w:rsidR="00150AA6" w:rsidRPr="00563F30" w:rsidRDefault="00F634CC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</w:t>
      </w:r>
      <w:r w:rsidR="00150AA6"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Повышение общей культуры учащихся, привитие им социально-нравственных </w:t>
      </w:r>
    </w:p>
    <w:p w:rsidR="00150AA6" w:rsidRPr="00563F30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 (наблюдение).</w:t>
      </w:r>
    </w:p>
    <w:p w:rsidR="00150AA6" w:rsidRPr="00150AA6" w:rsidRDefault="00150AA6" w:rsidP="00150AA6">
      <w:pPr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 Личностный и спортивный рост участников смены (</w:t>
      </w:r>
      <w:r w:rsidR="00F634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тестирование</w:t>
      </w:r>
      <w:r w:rsidRPr="00150A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  </w:t>
      </w:r>
    </w:p>
    <w:sectPr w:rsidR="00150AA6" w:rsidRPr="00150AA6" w:rsidSect="00677AC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57F"/>
    <w:multiLevelType w:val="multilevel"/>
    <w:tmpl w:val="D84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C1C2F"/>
    <w:multiLevelType w:val="multilevel"/>
    <w:tmpl w:val="CFD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275DC"/>
    <w:multiLevelType w:val="multilevel"/>
    <w:tmpl w:val="87A8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69E3"/>
    <w:multiLevelType w:val="multilevel"/>
    <w:tmpl w:val="129C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0508A"/>
    <w:multiLevelType w:val="multilevel"/>
    <w:tmpl w:val="1312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E7D91"/>
    <w:multiLevelType w:val="multilevel"/>
    <w:tmpl w:val="0EE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C3FDD"/>
    <w:multiLevelType w:val="multilevel"/>
    <w:tmpl w:val="8D1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C6F43"/>
    <w:multiLevelType w:val="multilevel"/>
    <w:tmpl w:val="3BB8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17AD1"/>
    <w:multiLevelType w:val="multilevel"/>
    <w:tmpl w:val="13BC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77FF3"/>
    <w:multiLevelType w:val="multilevel"/>
    <w:tmpl w:val="A4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A3854"/>
    <w:multiLevelType w:val="multilevel"/>
    <w:tmpl w:val="6406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12BE8"/>
    <w:multiLevelType w:val="multilevel"/>
    <w:tmpl w:val="2D74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A6"/>
    <w:rsid w:val="000748B5"/>
    <w:rsid w:val="000A1C79"/>
    <w:rsid w:val="000A5517"/>
    <w:rsid w:val="000A563A"/>
    <w:rsid w:val="000E201E"/>
    <w:rsid w:val="00143B6A"/>
    <w:rsid w:val="00150AA6"/>
    <w:rsid w:val="001705B3"/>
    <w:rsid w:val="002135AB"/>
    <w:rsid w:val="0024036E"/>
    <w:rsid w:val="00325A3C"/>
    <w:rsid w:val="004717B8"/>
    <w:rsid w:val="00490960"/>
    <w:rsid w:val="004F0507"/>
    <w:rsid w:val="00563F30"/>
    <w:rsid w:val="005A6B0E"/>
    <w:rsid w:val="005C00BF"/>
    <w:rsid w:val="005E3E68"/>
    <w:rsid w:val="00645432"/>
    <w:rsid w:val="0066524F"/>
    <w:rsid w:val="00677AC3"/>
    <w:rsid w:val="00682752"/>
    <w:rsid w:val="0071614E"/>
    <w:rsid w:val="007F371C"/>
    <w:rsid w:val="008220EB"/>
    <w:rsid w:val="009A0F43"/>
    <w:rsid w:val="00B12911"/>
    <w:rsid w:val="00C658E4"/>
    <w:rsid w:val="00C67A39"/>
    <w:rsid w:val="00CD046E"/>
    <w:rsid w:val="00CE0972"/>
    <w:rsid w:val="00CE5A8D"/>
    <w:rsid w:val="00D10262"/>
    <w:rsid w:val="00D2181C"/>
    <w:rsid w:val="00DC69F2"/>
    <w:rsid w:val="00EA4B19"/>
    <w:rsid w:val="00F634CC"/>
    <w:rsid w:val="00F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AA6"/>
    <w:rPr>
      <w:i/>
      <w:iCs/>
    </w:rPr>
  </w:style>
  <w:style w:type="paragraph" w:styleId="a5">
    <w:name w:val="No Spacing"/>
    <w:uiPriority w:val="1"/>
    <w:qFormat/>
    <w:rsid w:val="00FC5A56"/>
    <w:pPr>
      <w:spacing w:after="0" w:line="240" w:lineRule="auto"/>
    </w:pPr>
  </w:style>
  <w:style w:type="character" w:customStyle="1" w:styleId="c1">
    <w:name w:val="c1"/>
    <w:basedOn w:val="a0"/>
    <w:rsid w:val="00EA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2020-05-13T05:16:00Z</cp:lastPrinted>
  <dcterms:created xsi:type="dcterms:W3CDTF">2019-05-21T11:27:00Z</dcterms:created>
  <dcterms:modified xsi:type="dcterms:W3CDTF">2021-05-06T06:40:00Z</dcterms:modified>
</cp:coreProperties>
</file>