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2B3B1C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 образования и науки Самарской области</w:t>
      </w:r>
    </w:p>
    <w:p>
      <w:pPr>
        <w:pStyle w:val="P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Отрадненское управление образование и науки Самарской области</w:t>
      </w:r>
    </w:p>
    <w:p>
      <w:pPr>
        <w:pStyle w:val="P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Государственное бюджетное образовательное учреждение гимназия «Образовательный центр «Гармония» г.о. Отрадный</w:t>
      </w:r>
    </w:p>
    <w:p>
      <w:pPr>
        <w:pStyle w:val="P2"/>
        <w:jc w:val="center"/>
        <w:rPr>
          <w:rFonts w:ascii="Times New Roman" w:hAnsi="Times New Roman"/>
          <w:b w:val="1"/>
          <w:sz w:val="28"/>
        </w:rPr>
      </w:pPr>
    </w:p>
    <w:p>
      <w:pPr>
        <w:pStyle w:val="P2"/>
        <w:jc w:val="center"/>
        <w:rPr>
          <w:rFonts w:ascii="Times New Roman" w:hAnsi="Times New Roman"/>
          <w:b w:val="1"/>
          <w:sz w:val="28"/>
        </w:rPr>
      </w:pP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Рассмотрена на заседании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педагогического совета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«__» _________20__г.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протокол № ____</w:t>
      </w:r>
    </w:p>
    <w:p>
      <w:pPr>
        <w:pStyle w:val="P2"/>
        <w:rPr>
          <w:rFonts w:ascii="Times New Roman" w:hAnsi="Times New Roman"/>
          <w:b w:val="1"/>
          <w:sz w:val="28"/>
        </w:rPr>
      </w:pPr>
    </w:p>
    <w:p>
      <w:pPr>
        <w:pStyle w:val="P2"/>
        <w:jc w:val="center"/>
        <w:rPr>
          <w:rFonts w:ascii="Times New Roman" w:hAnsi="Times New Roman"/>
          <w:b w:val="1"/>
          <w:sz w:val="28"/>
        </w:rPr>
      </w:pPr>
    </w:p>
    <w:p>
      <w:pPr>
        <w:pStyle w:val="P2"/>
        <w:jc w:val="center"/>
        <w:rPr>
          <w:rFonts w:ascii="Times New Roman" w:hAnsi="Times New Roman"/>
          <w:b w:val="1"/>
          <w:sz w:val="28"/>
        </w:rPr>
      </w:pPr>
    </w:p>
    <w:p>
      <w:pPr>
        <w:pStyle w:val="P2"/>
        <w:jc w:val="center"/>
        <w:rPr>
          <w:rFonts w:ascii="Times New Roman" w:hAnsi="Times New Roman"/>
          <w:b w:val="1"/>
          <w:sz w:val="28"/>
        </w:rPr>
      </w:pPr>
    </w:p>
    <w:p>
      <w:pPr>
        <w:pStyle w:val="P2"/>
        <w:jc w:val="center"/>
        <w:rPr>
          <w:rFonts w:ascii="Times New Roman" w:hAnsi="Times New Roman"/>
          <w:b w:val="1"/>
          <w:sz w:val="28"/>
        </w:rPr>
      </w:pPr>
    </w:p>
    <w:p>
      <w:pPr>
        <w:pStyle w:val="P2"/>
        <w:jc w:val="center"/>
        <w:rPr>
          <w:rFonts w:ascii="Times New Roman" w:hAnsi="Times New Roman"/>
          <w:b w:val="1"/>
          <w:sz w:val="28"/>
        </w:rPr>
      </w:pPr>
    </w:p>
    <w:p>
      <w:pPr>
        <w:pStyle w:val="P2"/>
        <w:jc w:val="center"/>
        <w:rPr>
          <w:rFonts w:ascii="Times New Roman" w:hAnsi="Times New Roman"/>
          <w:b w:val="1"/>
          <w:sz w:val="28"/>
        </w:rPr>
      </w:pPr>
    </w:p>
    <w:p>
      <w:pPr>
        <w:pStyle w:val="P2"/>
        <w:rPr>
          <w:rFonts w:ascii="Times New Roman" w:hAnsi="Times New Roman"/>
          <w:b w:val="1"/>
          <w:sz w:val="28"/>
        </w:rPr>
      </w:pPr>
    </w:p>
    <w:p>
      <w:pPr>
        <w:pStyle w:val="P2"/>
        <w:jc w:val="center"/>
        <w:rPr>
          <w:rFonts w:ascii="Times New Roman" w:hAnsi="Times New Roman"/>
          <w:b w:val="1"/>
          <w:sz w:val="28"/>
        </w:rPr>
      </w:pPr>
    </w:p>
    <w:p>
      <w:pPr>
        <w:pStyle w:val="P2"/>
        <w:jc w:val="center"/>
        <w:rPr>
          <w:rFonts w:ascii="Times New Roman" w:hAnsi="Times New Roman"/>
          <w:b w:val="1"/>
          <w:sz w:val="28"/>
        </w:rPr>
      </w:pPr>
    </w:p>
    <w:p>
      <w:pPr>
        <w:pStyle w:val="P2"/>
        <w:jc w:val="center"/>
        <w:rPr>
          <w:rFonts w:ascii="Times New Roman" w:hAnsi="Times New Roman"/>
          <w:b w:val="1"/>
          <w:sz w:val="28"/>
        </w:rPr>
      </w:pPr>
    </w:p>
    <w:p>
      <w:pPr>
        <w:pStyle w:val="P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Методическая разработка</w:t>
      </w:r>
    </w:p>
    <w:p>
      <w:pPr>
        <w:pStyle w:val="P2"/>
        <w:jc w:val="center"/>
        <w:rPr>
          <w:rFonts w:ascii="Times New Roman" w:hAnsi="Times New Roman"/>
          <w:b w:val="1"/>
          <w:sz w:val="28"/>
        </w:rPr>
      </w:pPr>
    </w:p>
    <w:p>
      <w:pPr>
        <w:spacing w:after="0"/>
        <w:jc w:val="center"/>
        <w:rPr>
          <w:b w:val="1"/>
          <w:sz w:val="36"/>
        </w:rPr>
      </w:pPr>
      <w:r>
        <w:rPr>
          <w:rFonts w:ascii="Times New Roman" w:hAnsi="Times New Roman"/>
          <w:b w:val="1"/>
          <w:sz w:val="28"/>
        </w:rPr>
        <w:t>«</w:t>
      </w:r>
      <w:r>
        <w:rPr>
          <w:b w:val="1"/>
          <w:sz w:val="36"/>
        </w:rPr>
        <w:t xml:space="preserve">Комплекс ОРУ для укрепления мышц, участвующих </w:t>
      </w:r>
    </w:p>
    <w:p>
      <w:pPr>
        <w:spacing w:after="0"/>
        <w:jc w:val="center"/>
        <w:rPr>
          <w:rFonts w:ascii="Times New Roman" w:hAnsi="Times New Roman"/>
          <w:b w:val="1"/>
          <w:sz w:val="28"/>
        </w:rPr>
      </w:pPr>
      <w:r>
        <w:rPr>
          <w:b w:val="1"/>
          <w:sz w:val="36"/>
        </w:rPr>
        <w:t>в поддержании правильной осанки</w:t>
      </w:r>
      <w:r>
        <w:rPr>
          <w:rFonts w:ascii="Times New Roman" w:hAnsi="Times New Roman"/>
          <w:b w:val="1"/>
          <w:sz w:val="28"/>
        </w:rPr>
        <w:t>»</w:t>
      </w:r>
    </w:p>
    <w:p>
      <w:pPr>
        <w:pStyle w:val="P2"/>
        <w:jc w:val="center"/>
        <w:rPr>
          <w:rFonts w:ascii="Times New Roman" w:hAnsi="Times New Roman"/>
          <w:b w:val="1"/>
          <w:sz w:val="28"/>
        </w:rPr>
      </w:pPr>
    </w:p>
    <w:p>
      <w:pPr>
        <w:pStyle w:val="P2"/>
        <w:jc w:val="center"/>
        <w:rPr>
          <w:rFonts w:ascii="Times New Roman" w:hAnsi="Times New Roman"/>
          <w:b w:val="1"/>
          <w:sz w:val="28"/>
        </w:rPr>
      </w:pPr>
    </w:p>
    <w:p>
      <w:pPr>
        <w:pStyle w:val="P2"/>
        <w:jc w:val="center"/>
        <w:rPr>
          <w:rFonts w:ascii="Times New Roman" w:hAnsi="Times New Roman"/>
          <w:b w:val="1"/>
          <w:sz w:val="28"/>
        </w:rPr>
      </w:pPr>
    </w:p>
    <w:p>
      <w:pPr>
        <w:pStyle w:val="P2"/>
        <w:jc w:val="center"/>
        <w:rPr>
          <w:rFonts w:ascii="Times New Roman" w:hAnsi="Times New Roman"/>
          <w:b w:val="1"/>
          <w:sz w:val="28"/>
        </w:rPr>
      </w:pPr>
    </w:p>
    <w:p>
      <w:pPr>
        <w:pStyle w:val="P2"/>
        <w:jc w:val="center"/>
        <w:rPr>
          <w:rFonts w:ascii="Times New Roman" w:hAnsi="Times New Roman"/>
          <w:b w:val="1"/>
          <w:sz w:val="28"/>
        </w:rPr>
      </w:pPr>
    </w:p>
    <w:p>
      <w:pPr>
        <w:pStyle w:val="P2"/>
        <w:jc w:val="center"/>
        <w:rPr>
          <w:rFonts w:ascii="Times New Roman" w:hAnsi="Times New Roman"/>
          <w:b w:val="1"/>
          <w:sz w:val="28"/>
        </w:rPr>
      </w:pPr>
    </w:p>
    <w:p>
      <w:pPr>
        <w:pStyle w:val="P2"/>
        <w:jc w:val="center"/>
        <w:rPr>
          <w:rFonts w:ascii="Times New Roman" w:hAnsi="Times New Roman"/>
          <w:b w:val="1"/>
          <w:sz w:val="28"/>
        </w:rPr>
      </w:pPr>
    </w:p>
    <w:p>
      <w:pPr>
        <w:pStyle w:val="P2"/>
        <w:jc w:val="righ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Выполнил:</w:t>
      </w:r>
    </w:p>
    <w:p>
      <w:pPr>
        <w:pStyle w:val="P2"/>
        <w:jc w:val="righ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Тренер-преподаватель</w:t>
      </w:r>
    </w:p>
    <w:p>
      <w:pPr>
        <w:pStyle w:val="P2"/>
        <w:jc w:val="righ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СП ГБОУ гимназии </w:t>
      </w:r>
    </w:p>
    <w:p>
      <w:pPr>
        <w:pStyle w:val="P2"/>
        <w:jc w:val="righ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«ОЦ «Гармония» ДОД</w:t>
      </w:r>
    </w:p>
    <w:p>
      <w:pPr>
        <w:pStyle w:val="P2"/>
        <w:jc w:val="righ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</w:t>
      </w:r>
      <w:r>
        <w:rPr>
          <w:rFonts w:ascii="Times New Roman" w:hAnsi="Times New Roman"/>
          <w:b w:val="1"/>
          <w:sz w:val="28"/>
        </w:rPr>
        <w:t>антелеева Ю.А.</w:t>
      </w:r>
    </w:p>
    <w:p>
      <w:pPr>
        <w:pStyle w:val="P2"/>
        <w:jc w:val="right"/>
        <w:rPr>
          <w:rFonts w:ascii="Times New Roman" w:hAnsi="Times New Roman"/>
          <w:b w:val="1"/>
          <w:sz w:val="28"/>
        </w:rPr>
      </w:pPr>
    </w:p>
    <w:p>
      <w:pPr>
        <w:pStyle w:val="P2"/>
        <w:jc w:val="center"/>
        <w:rPr>
          <w:rFonts w:ascii="Times New Roman" w:hAnsi="Times New Roman"/>
          <w:b w:val="1"/>
          <w:sz w:val="28"/>
        </w:rPr>
      </w:pPr>
    </w:p>
    <w:p>
      <w:pPr>
        <w:jc w:val="center"/>
        <w:rPr>
          <w:sz w:val="36"/>
        </w:rPr>
      </w:pPr>
    </w:p>
    <w:p>
      <w:pPr>
        <w:jc w:val="center"/>
        <w:rPr>
          <w:sz w:val="36"/>
        </w:rPr>
      </w:pPr>
    </w:p>
    <w:p>
      <w:pPr>
        <w:jc w:val="center"/>
        <w:rPr>
          <w:sz w:val="24"/>
        </w:rPr>
      </w:pPr>
      <w:r>
        <w:rPr>
          <w:sz w:val="24"/>
        </w:rPr>
        <w:t>2021г.</w:t>
      </w:r>
    </w:p>
    <w:p>
      <w:pPr>
        <w:jc w:val="center"/>
        <w:rPr>
          <w:sz w:val="36"/>
        </w:rPr>
      </w:pPr>
    </w:p>
    <w:p>
      <w:pPr>
        <w:jc w:val="center"/>
        <w:rPr>
          <w:sz w:val="36"/>
        </w:rPr>
      </w:pPr>
    </w:p>
    <w:p>
      <w:pPr>
        <w:jc w:val="center"/>
        <w:rPr>
          <w:sz w:val="36"/>
        </w:rPr>
      </w:pPr>
    </w:p>
    <w:p>
      <w:pPr>
        <w:rPr>
          <w:sz w:val="28"/>
        </w:rPr>
      </w:pPr>
      <w:r>
        <w:rPr>
          <w:sz w:val="28"/>
        </w:rPr>
        <w:t xml:space="preserve">1.   И.п. – лежа на спине, руки вытянуты за голову, ноги вместе.</w:t>
      </w:r>
    </w:p>
    <w:p>
      <w:pPr>
        <w:rPr>
          <w:sz w:val="28"/>
        </w:rPr>
      </w:pPr>
      <w:r>
        <w:rPr>
          <w:sz w:val="28"/>
        </w:rPr>
        <w:t xml:space="preserve">     Вытянуться, потянуть носки «на себя», через 5-7 сек. расслабиться</w:t>
      </w:r>
    </w:p>
    <w:p>
      <w:pPr>
        <w:rPr>
          <w:sz w:val="28"/>
        </w:rPr>
      </w:pPr>
      <w:r>
        <w:rPr>
          <w:sz w:val="28"/>
        </w:rPr>
        <w:t xml:space="preserve">2.   И.п. – лежа на спине, руки вытянуты вдоль туловища, ноги вместе.</w:t>
      </w:r>
    </w:p>
    <w:p>
      <w:pPr>
        <w:rPr>
          <w:sz w:val="28"/>
        </w:rPr>
      </w:pPr>
      <w:r>
        <w:rPr>
          <w:sz w:val="28"/>
        </w:rPr>
        <w:t xml:space="preserve">      Опираясь на локти, затылок и ягодицы приподнять лопатки </w:t>
      </w:r>
    </w:p>
    <w:p>
      <w:pPr>
        <w:rPr>
          <w:sz w:val="28"/>
        </w:rPr>
      </w:pPr>
      <w:r>
        <w:rPr>
          <w:sz w:val="28"/>
        </w:rPr>
        <w:t xml:space="preserve">      – вдох.  Задержаться в таком положении на 5-7 сек.                           </w:t>
      </w:r>
    </w:p>
    <w:p>
      <w:pPr>
        <w:rPr>
          <w:b w:val="1"/>
          <w:sz w:val="28"/>
        </w:rPr>
      </w:pPr>
      <w:r>
        <w:rPr>
          <w:sz w:val="28"/>
        </w:rPr>
        <w:t xml:space="preserve">      Плавно лечь и расслабиться – выдох.   </w:t>
      </w:r>
      <w:r>
        <w:rPr>
          <w:b w:val="1"/>
          <w:sz w:val="28"/>
        </w:rPr>
        <w:t>Повторить 3-4 раза</w:t>
      </w:r>
    </w:p>
    <w:p>
      <w:pPr>
        <w:rPr>
          <w:sz w:val="28"/>
        </w:rPr>
      </w:pPr>
      <w:r>
        <w:rPr>
          <w:sz w:val="28"/>
        </w:rPr>
        <w:t xml:space="preserve">3.   И.п. – лежа на спине, руки в стороны.</w:t>
      </w:r>
    </w:p>
    <w:p>
      <w:pPr>
        <w:rPr>
          <w:sz w:val="28"/>
        </w:rPr>
      </w:pPr>
      <w:r>
        <w:rPr>
          <w:sz w:val="28"/>
        </w:rPr>
        <w:t xml:space="preserve">      Сгруппироваться, выполнить перекат вперед-назад, вернуться в и.п.</w:t>
      </w:r>
    </w:p>
    <w:p>
      <w:pPr>
        <w:tabs>
          <w:tab w:val="left" w:pos="5180" w:leader="none"/>
        </w:tabs>
        <w:rPr>
          <w:b w:val="1"/>
          <w:sz w:val="28"/>
        </w:rPr>
      </w:pPr>
      <w:r>
        <w:rPr>
          <w:sz w:val="28"/>
        </w:rPr>
        <w:tab/>
      </w:r>
      <w:r>
        <w:rPr>
          <w:b w:val="1"/>
          <w:sz w:val="28"/>
        </w:rPr>
        <w:t>Повторить 5-6 раз.</w:t>
      </w:r>
    </w:p>
    <w:p>
      <w:pPr>
        <w:tabs>
          <w:tab w:val="left" w:pos="5180" w:leader="none"/>
        </w:tabs>
        <w:rPr>
          <w:sz w:val="28"/>
        </w:rPr>
      </w:pPr>
      <w:r>
        <w:rPr>
          <w:sz w:val="28"/>
        </w:rPr>
        <w:t xml:space="preserve">4.   И.п. – сед ноги врозь, руки вперед  в стороны.</w:t>
      </w:r>
    </w:p>
    <w:p>
      <w:pPr>
        <w:tabs>
          <w:tab w:val="left" w:pos="5180" w:leader="none"/>
        </w:tabs>
        <w:rPr>
          <w:sz w:val="28"/>
        </w:rPr>
      </w:pPr>
      <w:r>
        <w:rPr>
          <w:sz w:val="28"/>
        </w:rPr>
        <w:t xml:space="preserve">      Приподнять прямые ноги на 20-30 см. Попеременно сгибать</w:t>
      </w:r>
    </w:p>
    <w:p>
      <w:pPr>
        <w:tabs>
          <w:tab w:val="left" w:pos="5180" w:leader="none"/>
        </w:tabs>
        <w:rPr>
          <w:sz w:val="28"/>
        </w:rPr>
      </w:pPr>
      <w:r>
        <w:rPr>
          <w:sz w:val="28"/>
        </w:rPr>
        <w:t xml:space="preserve">      и разгибать стопы в голеностопном суставе и одновременно сжимать и   </w:t>
      </w:r>
    </w:p>
    <w:p>
      <w:pPr>
        <w:tabs>
          <w:tab w:val="left" w:pos="5180" w:leader="none"/>
        </w:tabs>
        <w:rPr>
          <w:sz w:val="28"/>
        </w:rPr>
      </w:pPr>
      <w:r>
        <w:rPr>
          <w:sz w:val="28"/>
        </w:rPr>
        <w:t xml:space="preserve">     разжимать пальцы рук.                            </w:t>
      </w:r>
      <w:r>
        <w:rPr>
          <w:b w:val="1"/>
          <w:sz w:val="28"/>
        </w:rPr>
        <w:t>Повторить 10—12 раз.</w:t>
      </w:r>
    </w:p>
    <w:p>
      <w:pPr>
        <w:tabs>
          <w:tab w:val="left" w:pos="5180" w:leader="none"/>
        </w:tabs>
        <w:rPr>
          <w:sz w:val="28"/>
        </w:rPr>
      </w:pPr>
      <w:r>
        <w:rPr>
          <w:sz w:val="28"/>
        </w:rPr>
        <w:t xml:space="preserve">5.   И.п. – лежа на животе, руки согнуты перед собой, ладонями вниз, под </w:t>
      </w:r>
    </w:p>
    <w:p>
      <w:pPr>
        <w:tabs>
          <w:tab w:val="left" w:pos="5180" w:leader="none"/>
        </w:tabs>
        <w:rPr>
          <w:sz w:val="28"/>
        </w:rPr>
      </w:pPr>
      <w:r>
        <w:rPr>
          <w:sz w:val="28"/>
        </w:rPr>
        <w:t xml:space="preserve">      подбородком.   Плавно поднимать верхнюю часть туловища, </w:t>
      </w:r>
    </w:p>
    <w:p>
      <w:pPr>
        <w:tabs>
          <w:tab w:val="left" w:pos="5180" w:leader="none"/>
        </w:tabs>
        <w:rPr>
          <w:sz w:val="28"/>
        </w:rPr>
      </w:pPr>
      <w:r>
        <w:rPr>
          <w:sz w:val="28"/>
        </w:rPr>
        <w:t xml:space="preserve">     одновременно отводя руки в стороны – вдох,  и.п. – выдох. </w:t>
      </w:r>
    </w:p>
    <w:p>
      <w:pPr>
        <w:tabs>
          <w:tab w:val="left" w:pos="5180" w:leader="none"/>
        </w:tabs>
        <w:rPr>
          <w:sz w:val="28"/>
        </w:rPr>
      </w:pPr>
      <w:r>
        <w:rPr>
          <w:sz w:val="28"/>
        </w:rPr>
        <w:t xml:space="preserve">                                                                        </w:t>
      </w:r>
      <w:r>
        <w:rPr>
          <w:b w:val="1"/>
          <w:sz w:val="28"/>
        </w:rPr>
        <w:t>Повторить 7-8 раз</w:t>
      </w:r>
      <w:r>
        <w:rPr>
          <w:sz w:val="28"/>
        </w:rPr>
        <w:t>.</w:t>
      </w:r>
    </w:p>
    <w:p>
      <w:pPr>
        <w:tabs>
          <w:tab w:val="left" w:pos="5180" w:leader="none"/>
        </w:tabs>
        <w:rPr>
          <w:sz w:val="28"/>
        </w:rPr>
      </w:pPr>
      <w:r>
        <w:rPr>
          <w:sz w:val="28"/>
        </w:rPr>
        <w:t xml:space="preserve">6.   И.п. – упор стоя на коленях.</w:t>
      </w:r>
    </w:p>
    <w:p>
      <w:pPr>
        <w:tabs>
          <w:tab w:val="left" w:pos="5180" w:leader="none"/>
        </w:tabs>
        <w:rPr>
          <w:sz w:val="28"/>
        </w:rPr>
      </w:pPr>
      <w:r>
        <w:rPr>
          <w:sz w:val="28"/>
        </w:rPr>
        <w:t xml:space="preserve">      Поднять правую руку вперед, одновременно отвести левую ногу назад. </w:t>
      </w:r>
    </w:p>
    <w:p>
      <w:pPr>
        <w:tabs>
          <w:tab w:val="left" w:pos="5180" w:leader="none"/>
        </w:tabs>
        <w:rPr>
          <w:sz w:val="28"/>
        </w:rPr>
      </w:pPr>
      <w:r>
        <w:rPr>
          <w:sz w:val="28"/>
        </w:rPr>
        <w:t xml:space="preserve">      Держать 3-4 сек. Вернуться в и.п. То же левой рукой и правой ногой.</w:t>
      </w:r>
    </w:p>
    <w:p>
      <w:pPr>
        <w:tabs>
          <w:tab w:val="center" w:pos="4677" w:leader="none"/>
        </w:tabs>
        <w:rPr>
          <w:b w:val="1"/>
          <w:sz w:val="28"/>
        </w:rPr>
      </w:pPr>
      <w:r>
        <w:rPr>
          <w:sz w:val="28"/>
        </w:rPr>
        <w:t xml:space="preserve">     </w:t>
        <w:tab/>
      </w:r>
      <w:r>
        <w:rPr>
          <w:b w:val="1"/>
          <w:sz w:val="28"/>
        </w:rPr>
        <w:t xml:space="preserve">                                          Повторить 4-5 раз.</w:t>
      </w:r>
    </w:p>
    <w:p>
      <w:pPr>
        <w:tabs>
          <w:tab w:val="center" w:pos="4677" w:leader="none"/>
        </w:tabs>
        <w:rPr>
          <w:sz w:val="28"/>
        </w:rPr>
      </w:pPr>
      <w:r>
        <w:rPr>
          <w:sz w:val="28"/>
        </w:rPr>
        <w:t xml:space="preserve">7.   И.п. – стоя на коленях, руки вверх, ладонями вперед.</w:t>
      </w:r>
    </w:p>
    <w:p>
      <w:pPr>
        <w:tabs>
          <w:tab w:val="center" w:pos="4677" w:leader="none"/>
        </w:tabs>
        <w:rPr>
          <w:sz w:val="28"/>
        </w:rPr>
      </w:pPr>
      <w:r>
        <w:rPr>
          <w:sz w:val="28"/>
        </w:rPr>
        <w:t xml:space="preserve">      Выпрямить спину, вытянуть шею. Очень медленно наклоняться вперед, </w:t>
      </w:r>
    </w:p>
    <w:p>
      <w:pPr>
        <w:tabs>
          <w:tab w:val="center" w:pos="4677" w:leader="none"/>
        </w:tabs>
        <w:rPr>
          <w:sz w:val="28"/>
        </w:rPr>
      </w:pPr>
      <w:r>
        <w:rPr>
          <w:sz w:val="28"/>
        </w:rPr>
        <w:t xml:space="preserve">     одновременно садясь на пятки, коснуться ладонями пола, опустить голову.</w:t>
      </w:r>
    </w:p>
    <w:p>
      <w:pPr>
        <w:tabs>
          <w:tab w:val="center" w:pos="4677" w:leader="none"/>
        </w:tabs>
        <w:rPr>
          <w:sz w:val="28"/>
        </w:rPr>
      </w:pPr>
      <w:r>
        <w:rPr>
          <w:sz w:val="28"/>
        </w:rPr>
        <w:t xml:space="preserve">     Опираясь ладонями об пол, одновременно напрягая мышцы спины,   </w:t>
      </w:r>
    </w:p>
    <w:p>
      <w:pPr>
        <w:tabs>
          <w:tab w:val="center" w:pos="4677" w:leader="none"/>
        </w:tabs>
        <w:rPr>
          <w:sz w:val="28"/>
        </w:rPr>
      </w:pPr>
      <w:r>
        <w:rPr>
          <w:sz w:val="28"/>
        </w:rPr>
        <w:t xml:space="preserve">      медленно вернуться в и.п. Выдох делать при наклоне, вдох при </w:t>
      </w:r>
    </w:p>
    <w:p>
      <w:pPr>
        <w:tabs>
          <w:tab w:val="left" w:pos="5140" w:leader="none"/>
        </w:tabs>
        <w:rPr>
          <w:b w:val="1"/>
          <w:sz w:val="28"/>
        </w:rPr>
      </w:pPr>
      <w:r>
        <w:rPr>
          <w:sz w:val="28"/>
        </w:rPr>
        <w:t xml:space="preserve">      выпрямлении.                                            </w:t>
      </w:r>
      <w:r>
        <w:rPr>
          <w:b w:val="1"/>
          <w:sz w:val="28"/>
        </w:rPr>
        <w:t>Повторить 6 раз.</w:t>
      </w:r>
    </w:p>
    <w:p>
      <w:pPr>
        <w:tabs>
          <w:tab w:val="left" w:pos="5140" w:leader="none"/>
        </w:tabs>
        <w:rPr>
          <w:sz w:val="28"/>
        </w:rPr>
      </w:pPr>
      <w:r>
        <w:rPr>
          <w:sz w:val="28"/>
        </w:rPr>
        <w:t xml:space="preserve">8.   И.п. – упор присев. Перекатом назад в группировке, сделать стойку на    </w:t>
      </w:r>
    </w:p>
    <w:p>
      <w:pPr>
        <w:tabs>
          <w:tab w:val="left" w:pos="5140" w:leader="none"/>
        </w:tabs>
        <w:rPr>
          <w:sz w:val="28"/>
        </w:rPr>
      </w:pPr>
      <w:r>
        <w:rPr>
          <w:sz w:val="28"/>
        </w:rPr>
        <w:t xml:space="preserve">      лопатках согнув ноги, выполнять круговые движения ногами </w:t>
      </w:r>
    </w:p>
    <w:p>
      <w:pPr>
        <w:tabs>
          <w:tab w:val="left" w:pos="5140" w:leader="none"/>
        </w:tabs>
        <w:rPr>
          <w:sz w:val="28"/>
        </w:rPr>
      </w:pPr>
      <w:r>
        <w:rPr>
          <w:sz w:val="28"/>
        </w:rPr>
        <w:t xml:space="preserve">      («велосипед»)20-30 сек.. Перекатом вперед в группировке  вернуться в </w:t>
      </w:r>
    </w:p>
    <w:p>
      <w:pPr>
        <w:tabs>
          <w:tab w:val="left" w:pos="5140" w:leader="none"/>
        </w:tabs>
        <w:rPr>
          <w:sz w:val="28"/>
        </w:rPr>
      </w:pPr>
      <w:r>
        <w:rPr>
          <w:sz w:val="28"/>
        </w:rPr>
        <w:t xml:space="preserve">      и.п.  Дыхание произвольное.  </w:t>
      </w:r>
    </w:p>
    <w:p>
      <w:pPr>
        <w:tabs>
          <w:tab w:val="left" w:pos="5140" w:leader="none"/>
        </w:tabs>
        <w:rPr>
          <w:sz w:val="28"/>
        </w:rPr>
      </w:pPr>
      <w:r>
        <w:rPr>
          <w:sz w:val="28"/>
        </w:rPr>
        <w:t xml:space="preserve">9.   И.п. – сед ноги скрестно («по-турецки»), обхватить руками стопы, </w:t>
      </w:r>
    </w:p>
    <w:p>
      <w:pPr>
        <w:tabs>
          <w:tab w:val="left" w:pos="5140" w:leader="none"/>
        </w:tabs>
        <w:rPr>
          <w:sz w:val="28"/>
        </w:rPr>
      </w:pPr>
      <w:r>
        <w:rPr>
          <w:sz w:val="28"/>
        </w:rPr>
        <w:t xml:space="preserve">      выпрямить спину. Тянуться головой (макушкой) вверх, расправляя и </w:t>
      </w:r>
    </w:p>
    <w:p>
      <w:pPr>
        <w:tabs>
          <w:tab w:val="left" w:pos="5140" w:leader="none"/>
        </w:tabs>
        <w:rPr>
          <w:sz w:val="28"/>
        </w:rPr>
      </w:pPr>
      <w:r>
        <w:rPr>
          <w:sz w:val="28"/>
        </w:rPr>
        <w:t xml:space="preserve">      вытягивая позвонки -30-40 сек. не задерживая дыхания.</w:t>
      </w:r>
    </w:p>
    <w:p>
      <w:pPr>
        <w:tabs>
          <w:tab w:val="left" w:pos="5140" w:leader="none"/>
        </w:tabs>
        <w:rPr>
          <w:sz w:val="28"/>
        </w:rPr>
      </w:pPr>
      <w:r>
        <w:rPr>
          <w:sz w:val="28"/>
        </w:rPr>
        <w:t xml:space="preserve">                               </w:t>
      </w:r>
    </w:p>
    <w:p>
      <w:pPr>
        <w:tabs>
          <w:tab w:val="center" w:pos="4677" w:leader="none"/>
        </w:tabs>
        <w:rPr>
          <w:sz w:val="28"/>
        </w:rPr>
      </w:pPr>
      <w:r>
        <w:rPr>
          <w:sz w:val="28"/>
        </w:rPr>
        <w:t xml:space="preserve">     </w:t>
      </w:r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sz w:val="24"/>
    </w:rPr>
  </w:style>
  <w:style w:type="paragraph" w:styleId="P1">
    <w:name w:val="List Paragraph"/>
    <w:basedOn w:val="P0"/>
    <w:pPr>
      <w:ind w:left="720"/>
      <w:contextualSpacing w:val="1"/>
    </w:pPr>
    <w:rPr/>
  </w:style>
  <w:style w:type="paragraph" w:styleId="P2">
    <w:name w:val="No Spacing"/>
    <w:basedOn w:val="P0"/>
    <w:pPr>
      <w:spacing w:lineRule="auto" w:line="240" w:after="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